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1E4" w:rsidRPr="000811E4" w:rsidRDefault="000811E4">
      <w:bookmarkStart w:id="0" w:name="_GoBack"/>
      <w:bookmarkEnd w:id="0"/>
      <w:r>
        <w:rPr>
          <w:rFonts w:hint="eastAsia"/>
        </w:rPr>
        <w:t>附件一</w:t>
      </w:r>
    </w:p>
    <w:p w:rsidR="00A67CE1" w:rsidRDefault="000B622E">
      <w:r>
        <w:rPr>
          <w:rFonts w:ascii="Noto Sans" w:hAnsi="Noto Sans" w:hint="eastAsia"/>
          <w:noProof/>
          <w:color w:val="757575"/>
          <w:sz w:val="21"/>
          <w:szCs w:val="21"/>
        </w:rPr>
        <w:drawing>
          <wp:inline distT="0" distB="0" distL="0" distR="0">
            <wp:extent cx="5274310" cy="3286125"/>
            <wp:effectExtent l="19050" t="0" r="2540" b="0"/>
            <wp:docPr id="1" name="圖片 1" descr="https://az796311.vo.msecnd.net/userupload/f6fa7064dcfc4bb9b3fa5b3270bb35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796311.vo.msecnd.net/userupload/f6fa7064dcfc4bb9b3fa5b3270bb35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88A" w:rsidRPr="00BB788A" w:rsidRDefault="00BB788A" w:rsidP="00BB788A">
      <w:pPr>
        <w:widowControl/>
        <w:shd w:val="clear" w:color="auto" w:fill="FFFFFF"/>
        <w:rPr>
          <w:rFonts w:ascii="Noto Sans" w:eastAsia="新細明體" w:hAnsi="Noto Sans" w:cs="新細明體" w:hint="eastAsia"/>
          <w:b/>
          <w:bCs/>
          <w:color w:val="212121"/>
          <w:kern w:val="0"/>
          <w:sz w:val="32"/>
          <w:szCs w:val="32"/>
        </w:rPr>
      </w:pPr>
      <w:r w:rsidRPr="00BB788A">
        <w:rPr>
          <w:rFonts w:ascii="Noto Sans" w:eastAsia="新細明體" w:hAnsi="Noto Sans" w:cs="新細明體"/>
          <w:b/>
          <w:bCs/>
          <w:color w:val="212121"/>
          <w:kern w:val="0"/>
          <w:sz w:val="32"/>
          <w:szCs w:val="32"/>
        </w:rPr>
        <w:t>活動時間</w:t>
      </w:r>
      <w:r w:rsidRPr="00BB788A">
        <w:rPr>
          <w:rFonts w:ascii="Noto Sans" w:eastAsia="新細明體" w:hAnsi="Noto Sans" w:cs="新細明體"/>
          <w:b/>
          <w:bCs/>
          <w:color w:val="212121"/>
          <w:kern w:val="0"/>
          <w:sz w:val="32"/>
          <w:szCs w:val="32"/>
        </w:rPr>
        <w:t>:</w:t>
      </w:r>
    </w:p>
    <w:p w:rsidR="00BB788A" w:rsidRPr="00BB788A" w:rsidRDefault="00BB788A" w:rsidP="00BB788A">
      <w:pPr>
        <w:widowControl/>
        <w:shd w:val="clear" w:color="auto" w:fill="FFFFFF"/>
        <w:rPr>
          <w:rFonts w:ascii="Noto Sans" w:eastAsia="新細明體" w:hAnsi="Noto Sans" w:cs="新細明體" w:hint="eastAsia"/>
          <w:b/>
          <w:bCs/>
          <w:color w:val="212121"/>
          <w:kern w:val="0"/>
          <w:szCs w:val="24"/>
        </w:rPr>
      </w:pPr>
      <w:r w:rsidRPr="00BB788A">
        <w:rPr>
          <w:rFonts w:ascii="Noto Sans" w:eastAsia="新細明體" w:hAnsi="Noto Sans" w:cs="新細明體"/>
          <w:b/>
          <w:color w:val="757575"/>
          <w:kern w:val="0"/>
          <w:szCs w:val="24"/>
        </w:rPr>
        <w:t>2018-01-17(</w:t>
      </w:r>
      <w:r w:rsidRPr="00BB788A">
        <w:rPr>
          <w:rFonts w:ascii="Noto Sans" w:eastAsia="新細明體" w:hAnsi="Noto Sans" w:cs="新細明體"/>
          <w:b/>
          <w:color w:val="757575"/>
          <w:kern w:val="0"/>
          <w:szCs w:val="24"/>
        </w:rPr>
        <w:t>三</w:t>
      </w:r>
      <w:r w:rsidRPr="00BB788A">
        <w:rPr>
          <w:rFonts w:ascii="Noto Sans" w:eastAsia="新細明體" w:hAnsi="Noto Sans" w:cs="新細明體"/>
          <w:b/>
          <w:color w:val="757575"/>
          <w:kern w:val="0"/>
          <w:szCs w:val="24"/>
        </w:rPr>
        <w:t>) 19:00~21:30 (GMT+8)</w:t>
      </w:r>
    </w:p>
    <w:p w:rsidR="00BB788A" w:rsidRPr="00BB788A" w:rsidRDefault="009D6C5D" w:rsidP="00BB788A">
      <w:pPr>
        <w:widowControl/>
        <w:shd w:val="clear" w:color="auto" w:fill="FFFFFF"/>
        <w:rPr>
          <w:rFonts w:ascii="Noto Sans" w:eastAsia="新細明體" w:hAnsi="Noto Sans" w:cs="新細明體" w:hint="eastAsia"/>
          <w:color w:val="757575"/>
          <w:kern w:val="0"/>
          <w:szCs w:val="24"/>
        </w:rPr>
      </w:pPr>
      <w:hyperlink r:id="rId8" w:tgtFrame="_blank" w:history="1"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台北市大安區光復南路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102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號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3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樓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 xml:space="preserve"> (Your Space 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社群空間（國父紀念館站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 xml:space="preserve"> 5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號出口，沿光復南路步行約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5</w:t>
        </w:r>
        <w:r w:rsidR="00BB788A" w:rsidRPr="002C7A69">
          <w:rPr>
            <w:rFonts w:ascii="Noto Sans" w:eastAsia="新細明體" w:hAnsi="Noto Sans" w:cs="新細明體"/>
            <w:color w:val="2AB3FC"/>
            <w:kern w:val="0"/>
            <w:szCs w:val="24"/>
          </w:rPr>
          <w:t>分鐘。）</w:t>
        </w:r>
      </w:hyperlink>
    </w:p>
    <w:p w:rsidR="00201198" w:rsidRDefault="00BB788A" w:rsidP="00BB788A">
      <w:pPr>
        <w:widowControl/>
        <w:shd w:val="clear" w:color="auto" w:fill="FFFFFF"/>
        <w:rPr>
          <w:rFonts w:ascii="Noto Sans" w:eastAsia="新細明體" w:hAnsi="Noto Sans" w:cs="新細明體" w:hint="eastAsia"/>
          <w:color w:val="E4007E"/>
          <w:kern w:val="0"/>
          <w:sz w:val="27"/>
          <w:szCs w:val="27"/>
        </w:rPr>
      </w:pPr>
      <w:r w:rsidRPr="00BB788A">
        <w:rPr>
          <w:rFonts w:ascii="Noto Sans" w:eastAsia="新細明體" w:hAnsi="Noto Sans" w:cs="新細明體"/>
          <w:b/>
          <w:bCs/>
          <w:color w:val="212121"/>
          <w:kern w:val="0"/>
          <w:sz w:val="32"/>
          <w:szCs w:val="32"/>
        </w:rPr>
        <w:t>活動介紹</w:t>
      </w:r>
      <w:r w:rsidRPr="00BB788A">
        <w:rPr>
          <w:rFonts w:ascii="Noto Sans" w:eastAsia="新細明體" w:hAnsi="Noto Sans" w:cs="新細明體"/>
          <w:color w:val="E4007E"/>
          <w:kern w:val="0"/>
          <w:sz w:val="32"/>
          <w:szCs w:val="32"/>
        </w:rPr>
        <w:br/>
      </w:r>
      <w:r w:rsidRPr="00BB788A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台灣最大的新創社群，聚合創業所需資金、資源與國際鏈結的機會平台。</w:t>
      </w:r>
    </w:p>
    <w:p w:rsidR="00201198" w:rsidRPr="002C7A69" w:rsidRDefault="00BB788A" w:rsidP="00BB788A">
      <w:pPr>
        <w:widowControl/>
        <w:shd w:val="clear" w:color="auto" w:fill="FFFFFF"/>
        <w:rPr>
          <w:rFonts w:ascii="Noto Sans" w:eastAsia="新細明體" w:hAnsi="Noto Sans" w:cs="新細明體" w:hint="eastAsia"/>
          <w:color w:val="595959"/>
          <w:kern w:val="0"/>
          <w:szCs w:val="24"/>
        </w:rPr>
      </w:pPr>
      <w:r w:rsidRPr="00BB788A">
        <w:rPr>
          <w:rFonts w:ascii="Noto Sans" w:eastAsia="新細明體" w:hAnsi="Noto Sans" w:cs="新細明體"/>
          <w:color w:val="595959"/>
          <w:kern w:val="0"/>
          <w:szCs w:val="24"/>
        </w:rPr>
        <w:t>《數位時代》每月透過創業小聚，搭建起數位創新與創業的機會平台，邀請新創團隊、各領域專家分享經驗。</w:t>
      </w:r>
    </w:p>
    <w:p w:rsidR="00BB788A" w:rsidRPr="00BB788A" w:rsidRDefault="00BB788A" w:rsidP="00BB788A">
      <w:pPr>
        <w:widowControl/>
        <w:shd w:val="clear" w:color="auto" w:fill="FFFFFF"/>
        <w:rPr>
          <w:rFonts w:ascii="Noto Sans" w:eastAsia="新細明體" w:hAnsi="Noto Sans" w:cs="新細明體" w:hint="eastAsia"/>
          <w:color w:val="757575"/>
          <w:kern w:val="0"/>
          <w:szCs w:val="24"/>
        </w:rPr>
      </w:pPr>
      <w:r w:rsidRPr="00BB788A">
        <w:rPr>
          <w:rFonts w:ascii="Noto Sans" w:eastAsia="新細明體" w:hAnsi="Noto Sans" w:cs="新細明體"/>
          <w:color w:val="595959"/>
          <w:kern w:val="0"/>
          <w:szCs w:val="24"/>
        </w:rPr>
        <w:t>若你正在創業、計畫創業，或是正找尋合作夥伴，都邀請你與你的夥伴加入，共同在創業之路相伴相助！</w:t>
      </w:r>
    </w:p>
    <w:p w:rsidR="00BB788A" w:rsidRPr="002C7A69" w:rsidRDefault="00BB788A" w:rsidP="00BB788A">
      <w:pPr>
        <w:widowControl/>
        <w:shd w:val="clear" w:color="auto" w:fill="FFFFFF"/>
        <w:rPr>
          <w:rFonts w:ascii="Noto Sans" w:eastAsia="新細明體" w:hAnsi="Noto Sans" w:cs="新細明體" w:hint="eastAsia"/>
          <w:b/>
          <w:bCs/>
          <w:color w:val="212121"/>
          <w:kern w:val="0"/>
          <w:sz w:val="32"/>
          <w:szCs w:val="32"/>
        </w:rPr>
      </w:pPr>
      <w:r w:rsidRPr="00BB788A">
        <w:rPr>
          <w:rFonts w:ascii="Noto Sans" w:eastAsia="新細明體" w:hAnsi="Noto Sans" w:cs="新細明體"/>
          <w:b/>
          <w:bCs/>
          <w:color w:val="212121"/>
          <w:kern w:val="0"/>
          <w:sz w:val="32"/>
          <w:szCs w:val="32"/>
        </w:rPr>
        <w:t>創業之星</w:t>
      </w:r>
    </w:p>
    <w:p w:rsidR="00BB788A" w:rsidRPr="00BB788A" w:rsidRDefault="00BB788A" w:rsidP="00BB788A">
      <w:pPr>
        <w:widowControl/>
        <w:shd w:val="clear" w:color="auto" w:fill="FFFFFF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2C7A69">
        <w:rPr>
          <w:rFonts w:ascii="Noto Sans" w:eastAsia="新細明體" w:hAnsi="Noto Sans" w:cs="新細明體"/>
          <w:b/>
          <w:bCs/>
          <w:color w:val="363636"/>
          <w:kern w:val="0"/>
          <w:sz w:val="28"/>
          <w:szCs w:val="28"/>
        </w:rPr>
        <w:t>優拓資訊</w:t>
      </w:r>
      <w:r w:rsidRPr="002C7A69">
        <w:rPr>
          <w:rFonts w:ascii="Noto Sans" w:eastAsia="新細明體" w:hAnsi="Noto Sans" w:cs="新細明體"/>
          <w:b/>
          <w:bCs/>
          <w:color w:val="363636"/>
          <w:kern w:val="0"/>
          <w:sz w:val="28"/>
          <w:szCs w:val="28"/>
        </w:rPr>
        <w:t> </w:t>
      </w:r>
    </w:p>
    <w:p w:rsidR="00BB788A" w:rsidRP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啟動企業的資料細胞，量身打造全方位的智能商務機器人</w:t>
      </w:r>
    </w:p>
    <w:p w:rsidR="002C7A69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b/>
          <w:bCs/>
          <w:color w:val="363636"/>
          <w:kern w:val="0"/>
          <w:sz w:val="27"/>
        </w:rPr>
      </w:pP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創辦人／黃鐘揚</w:t>
      </w:r>
    </w:p>
    <w:p w:rsidR="00BB788A" w:rsidRP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2C7A69">
        <w:rPr>
          <w:rFonts w:ascii="Noto Sans" w:eastAsia="新細明體" w:hAnsi="Noto Sans" w:cs="新細明體"/>
          <w:b/>
          <w:bCs/>
          <w:color w:val="363636"/>
          <w:kern w:val="0"/>
          <w:sz w:val="28"/>
          <w:szCs w:val="28"/>
        </w:rPr>
        <w:t>Botimize </w:t>
      </w:r>
      <w:r w:rsidRPr="00BB788A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 xml:space="preserve"> </w:t>
      </w:r>
    </w:p>
    <w:p w:rsid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000000"/>
          <w:kern w:val="0"/>
          <w:sz w:val="27"/>
          <w:szCs w:val="27"/>
        </w:rPr>
      </w:pP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lastRenderedPageBreak/>
        <w:t>做企業與</w:t>
      </w: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 xml:space="preserve"> Chatbot </w:t>
      </w: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的橋樑，讓企業擁有自己的</w:t>
      </w: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 xml:space="preserve"> AI</w:t>
      </w:r>
    </w:p>
    <w:p w:rsidR="002C7A69" w:rsidRPr="00BB788A" w:rsidRDefault="002C7A69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共同創辦人／郭冠宏</w:t>
      </w:r>
    </w:p>
    <w:p w:rsidR="00BB788A" w:rsidRP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2C7A69">
        <w:rPr>
          <w:rFonts w:ascii="Noto Sans" w:eastAsia="新細明體" w:hAnsi="Noto Sans" w:cs="新細明體"/>
          <w:b/>
          <w:bCs/>
          <w:color w:val="363636"/>
          <w:kern w:val="0"/>
          <w:sz w:val="28"/>
          <w:szCs w:val="28"/>
        </w:rPr>
        <w:t>DT42 </w:t>
      </w:r>
      <w:r w:rsidRPr="00BB788A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 xml:space="preserve"> </w:t>
      </w:r>
    </w:p>
    <w:p w:rsidR="00BB788A" w:rsidRP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讓機器「讀懂」每份資料，提供企業端到端深度學習平台</w:t>
      </w:r>
    </w:p>
    <w:p w:rsidR="00BB788A" w:rsidRP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Head of business development</w:t>
      </w: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／盧葦寧</w:t>
      </w:r>
      <w:r w:rsidRPr="00BB788A">
        <w:rPr>
          <w:rFonts w:ascii="Noto Sans" w:eastAsia="新細明體" w:hAnsi="Noto Sans" w:cs="新細明體"/>
          <w:color w:val="757575"/>
          <w:kern w:val="0"/>
          <w:sz w:val="21"/>
          <w:szCs w:val="21"/>
        </w:rPr>
        <w:t xml:space="preserve"> </w:t>
      </w:r>
    </w:p>
    <w:p w:rsidR="00BB788A" w:rsidRP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8"/>
          <w:szCs w:val="28"/>
        </w:rPr>
      </w:pPr>
      <w:r w:rsidRPr="002C7A69">
        <w:rPr>
          <w:rFonts w:ascii="Noto Sans" w:eastAsia="新細明體" w:hAnsi="Noto Sans" w:cs="新細明體"/>
          <w:b/>
          <w:bCs/>
          <w:color w:val="363636"/>
          <w:kern w:val="0"/>
          <w:sz w:val="28"/>
          <w:szCs w:val="28"/>
        </w:rPr>
        <w:t>藍星球資訊</w:t>
      </w:r>
      <w:r w:rsidRPr="00BB788A">
        <w:rPr>
          <w:rFonts w:ascii="Noto Sans" w:eastAsia="新細明體" w:hAnsi="Noto Sans" w:cs="新細明體"/>
          <w:color w:val="E4007E"/>
          <w:kern w:val="0"/>
          <w:sz w:val="28"/>
          <w:szCs w:val="28"/>
        </w:rPr>
        <w:t> </w:t>
      </w:r>
      <w:r w:rsidRPr="00BB788A">
        <w:rPr>
          <w:rFonts w:ascii="Noto Sans" w:eastAsia="新細明體" w:hAnsi="Noto Sans" w:cs="新細明體"/>
          <w:color w:val="757575"/>
          <w:kern w:val="0"/>
          <w:sz w:val="28"/>
          <w:szCs w:val="28"/>
        </w:rPr>
        <w:t xml:space="preserve"> </w:t>
      </w:r>
    </w:p>
    <w:p w:rsidR="00BB788A" w:rsidRP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進攻中文大數據分析，提供客戶新聞輿情監測</w:t>
      </w:r>
    </w:p>
    <w:p w:rsidR="00BB788A" w:rsidRPr="00BB788A" w:rsidRDefault="00BB788A" w:rsidP="00BB788A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BB788A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副總經理／宋浩</w:t>
      </w:r>
    </w:p>
    <w:p w:rsidR="00BB788A" w:rsidRDefault="00BB788A" w:rsidP="00BB788A">
      <w:pPr>
        <w:widowControl/>
        <w:shd w:val="clear" w:color="auto" w:fill="FFFFFF"/>
        <w:rPr>
          <w:rFonts w:ascii="Noto Sans" w:eastAsia="新細明體" w:hAnsi="Noto Sans" w:cs="新細明體" w:hint="eastAsia"/>
          <w:b/>
          <w:bCs/>
          <w:color w:val="212121"/>
          <w:kern w:val="0"/>
          <w:sz w:val="32"/>
          <w:szCs w:val="32"/>
        </w:rPr>
      </w:pPr>
      <w:r w:rsidRPr="00BB788A">
        <w:rPr>
          <w:rFonts w:ascii="Noto Sans" w:eastAsia="新細明體" w:hAnsi="Noto Sans" w:cs="新細明體"/>
          <w:b/>
          <w:bCs/>
          <w:color w:val="212121"/>
          <w:kern w:val="0"/>
          <w:sz w:val="32"/>
          <w:szCs w:val="32"/>
        </w:rPr>
        <w:t>點評來賓</w:t>
      </w:r>
    </w:p>
    <w:p w:rsidR="005C772D" w:rsidRPr="005C772D" w:rsidRDefault="005C772D" w:rsidP="005C772D">
      <w:pPr>
        <w:widowControl/>
        <w:numPr>
          <w:ilvl w:val="0"/>
          <w:numId w:val="2"/>
        </w:numPr>
        <w:shd w:val="clear" w:color="auto" w:fill="FFFFFF"/>
        <w:spacing w:before="100" w:beforeAutospacing="1" w:after="240"/>
        <w:ind w:left="480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中華開發創新加速器協理</w:t>
      </w:r>
      <w:r w:rsidRPr="005C772D">
        <w:rPr>
          <w:rFonts w:ascii="Noto Sans" w:eastAsia="新細明體" w:hAnsi="Noto Sans" w:cs="新細明體"/>
          <w:color w:val="757575"/>
          <w:kern w:val="0"/>
          <w:sz w:val="27"/>
          <w:szCs w:val="27"/>
        </w:rPr>
        <w:t xml:space="preserve"> 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 xml:space="preserve">/ 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黃淑慧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 xml:space="preserve"> (Jessica)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（邀請中）</w:t>
      </w:r>
      <w:r w:rsidRPr="005C772D">
        <w:rPr>
          <w:rFonts w:ascii="Noto Sans" w:eastAsia="新細明體" w:hAnsi="Noto Sans" w:cs="新細明體"/>
          <w:color w:val="757575"/>
          <w:kern w:val="0"/>
          <w:sz w:val="27"/>
          <w:szCs w:val="27"/>
        </w:rPr>
        <w:t> </w:t>
      </w:r>
    </w:p>
    <w:p w:rsidR="005C772D" w:rsidRPr="005C772D" w:rsidRDefault="005C772D" w:rsidP="005C772D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480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 xml:space="preserve">AppWorks </w:t>
      </w: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之初創投合夥人</w:t>
      </w:r>
      <w:r w:rsidRPr="005C772D">
        <w:rPr>
          <w:rFonts w:ascii="Noto Sans" w:eastAsia="新細明體" w:hAnsi="Noto Sans" w:cs="新細明體"/>
          <w:color w:val="757575"/>
          <w:kern w:val="0"/>
          <w:sz w:val="27"/>
          <w:szCs w:val="27"/>
        </w:rPr>
        <w:t xml:space="preserve"> 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 xml:space="preserve">/ 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詹德弘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 xml:space="preserve"> (Joseph)</w:t>
      </w:r>
    </w:p>
    <w:p w:rsidR="005C772D" w:rsidRPr="005C772D" w:rsidRDefault="005C772D" w:rsidP="005C772D">
      <w:pPr>
        <w:widowControl/>
        <w:shd w:val="clear" w:color="auto" w:fill="FFFFFF"/>
        <w:rPr>
          <w:rFonts w:ascii="Noto Sans" w:eastAsia="新細明體" w:hAnsi="Noto Sans" w:cs="新細明體" w:hint="eastAsia"/>
          <w:b/>
          <w:bCs/>
          <w:color w:val="212121"/>
          <w:kern w:val="0"/>
          <w:sz w:val="32"/>
          <w:szCs w:val="32"/>
        </w:rPr>
      </w:pPr>
      <w:r w:rsidRPr="005C772D">
        <w:rPr>
          <w:rFonts w:ascii="Noto Sans" w:eastAsia="新細明體" w:hAnsi="Noto Sans" w:cs="新細明體"/>
          <w:b/>
          <w:bCs/>
          <w:color w:val="212121"/>
          <w:kern w:val="0"/>
          <w:sz w:val="32"/>
          <w:szCs w:val="32"/>
        </w:rPr>
        <w:t>主題分享</w:t>
      </w:r>
    </w:p>
    <w:p w:rsidR="005C772D" w:rsidRPr="005C772D" w:rsidRDefault="005C772D" w:rsidP="005C772D">
      <w:pPr>
        <w:widowControl/>
        <w:shd w:val="clear" w:color="auto" w:fill="FFFFFF"/>
        <w:spacing w:before="100" w:beforeAutospacing="1" w:after="100" w:afterAutospacing="1"/>
        <w:jc w:val="center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 </w:t>
      </w: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【小國拚</w:t>
      </w: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AI</w:t>
      </w: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！台灣</w:t>
      </w: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AI</w:t>
      </w: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新創的優勢、挑戰及募資建議】</w:t>
      </w: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t> </w:t>
      </w:r>
      <w:r w:rsidRPr="005C772D">
        <w:rPr>
          <w:rFonts w:ascii="Noto Sans" w:eastAsia="新細明體" w:hAnsi="Noto Sans" w:cs="新細明體"/>
          <w:color w:val="E4007E"/>
          <w:kern w:val="0"/>
          <w:sz w:val="27"/>
          <w:szCs w:val="27"/>
        </w:rPr>
        <w:br/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 xml:space="preserve">AppWorks 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之初創投合夥人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 xml:space="preserve"> / </w:t>
      </w:r>
      <w:r w:rsidRPr="005C772D">
        <w:rPr>
          <w:rFonts w:ascii="Noto Sans" w:eastAsia="新細明體" w:hAnsi="Noto Sans" w:cs="新細明體"/>
          <w:color w:val="000000"/>
          <w:kern w:val="0"/>
          <w:sz w:val="27"/>
          <w:szCs w:val="27"/>
        </w:rPr>
        <w:t>詹德弘</w:t>
      </w:r>
      <w:r w:rsidRPr="005C772D">
        <w:rPr>
          <w:rFonts w:ascii="Noto Sans" w:eastAsia="新細明體" w:hAnsi="Noto Sans" w:cs="新細明體"/>
          <w:color w:val="000000"/>
          <w:kern w:val="0"/>
          <w:sz w:val="21"/>
          <w:szCs w:val="21"/>
        </w:rPr>
        <w:t xml:space="preserve"> </w:t>
      </w:r>
    </w:p>
    <w:p w:rsidR="005C772D" w:rsidRPr="005C772D" w:rsidRDefault="005C772D" w:rsidP="005C772D">
      <w:pPr>
        <w:widowControl/>
        <w:shd w:val="clear" w:color="auto" w:fill="FFFFFF"/>
        <w:spacing w:before="100" w:beforeAutospacing="1" w:after="100" w:afterAutospacing="1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過去一年，各式各樣的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AI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應用都在不同領域中有所突破，從交通、醫療到娛樂服務。比如：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AlphaGo Zero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戰勝原版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AlphaGo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，只需要三天就能熟悉第一代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AlphaGo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所有的圍棋知識；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Google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旗下自駕車計畫公司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Waymo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，撤去人類監督職位，成為全球首次「真」無人車上路測試；甚至在阿拉伯聯合大公國，出現了全球首位獲得公民權的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AI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機器人索菲亞（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Sophia</w:t>
      </w:r>
      <w:r w:rsidRPr="005C772D">
        <w:rPr>
          <w:rFonts w:ascii="Noto Sans" w:eastAsia="新細明體" w:hAnsi="Noto Sans" w:cs="新細明體"/>
          <w:color w:val="000000"/>
          <w:kern w:val="0"/>
          <w:szCs w:val="24"/>
        </w:rPr>
        <w:t>）。</w:t>
      </w:r>
    </w:p>
    <w:p w:rsidR="005C772D" w:rsidRPr="005C772D" w:rsidRDefault="005C772D" w:rsidP="00BB788A">
      <w:pPr>
        <w:widowControl/>
        <w:shd w:val="clear" w:color="auto" w:fill="FFFFFF"/>
        <w:rPr>
          <w:rFonts w:ascii="Noto Sans" w:eastAsia="新細明體" w:hAnsi="Noto Sans" w:cs="新細明體" w:hint="eastAsia"/>
          <w:b/>
          <w:bCs/>
          <w:color w:val="212121"/>
          <w:kern w:val="0"/>
          <w:sz w:val="32"/>
          <w:szCs w:val="32"/>
        </w:rPr>
      </w:pPr>
      <w:r>
        <w:rPr>
          <w:rFonts w:ascii="Noto Sans" w:hAnsi="Noto Sans"/>
          <w:color w:val="000000"/>
        </w:rPr>
        <w:t>人工智慧熱潮來襲，</w:t>
      </w:r>
      <w:r>
        <w:rPr>
          <w:rFonts w:ascii="Noto Sans" w:hAnsi="Noto Sans"/>
          <w:color w:val="000000"/>
        </w:rPr>
        <w:t>AI</w:t>
      </w:r>
      <w:r>
        <w:rPr>
          <w:rFonts w:ascii="Noto Sans" w:hAnsi="Noto Sans"/>
          <w:color w:val="000000"/>
        </w:rPr>
        <w:t>無所不在！台灣</w:t>
      </w:r>
      <w:r>
        <w:rPr>
          <w:rFonts w:ascii="Noto Sans" w:hAnsi="Noto Sans"/>
          <w:color w:val="000000"/>
        </w:rPr>
        <w:t>AI</w:t>
      </w:r>
      <w:r>
        <w:rPr>
          <w:rFonts w:ascii="Noto Sans" w:hAnsi="Noto Sans"/>
          <w:color w:val="000000"/>
        </w:rPr>
        <w:t>新創又該如何正面迎浪，讓投資者也買單？！</w:t>
      </w:r>
      <w:r>
        <w:rPr>
          <w:rFonts w:ascii="Noto Sans" w:hAnsi="Noto Sans"/>
          <w:color w:val="000000"/>
        </w:rPr>
        <w:t xml:space="preserve"> </w:t>
      </w:r>
      <w:r>
        <w:rPr>
          <w:rFonts w:ascii="Noto Sans" w:hAnsi="Noto Sans"/>
          <w:color w:val="000000"/>
        </w:rPr>
        <w:t>創業小聚</w:t>
      </w:r>
      <w:r>
        <w:rPr>
          <w:rFonts w:ascii="Noto Sans" w:hAnsi="Noto Sans"/>
          <w:color w:val="000000"/>
        </w:rPr>
        <w:t>#85</w:t>
      </w:r>
      <w:r>
        <w:rPr>
          <w:rFonts w:ascii="Noto Sans" w:hAnsi="Noto Sans"/>
          <w:color w:val="000000"/>
        </w:rPr>
        <w:t>，邀請</w:t>
      </w:r>
      <w:r>
        <w:rPr>
          <w:rFonts w:ascii="Noto Sans" w:hAnsi="Noto Sans"/>
          <w:color w:val="000000"/>
        </w:rPr>
        <w:t xml:space="preserve">AppWorks </w:t>
      </w:r>
      <w:r>
        <w:rPr>
          <w:rFonts w:ascii="Noto Sans" w:hAnsi="Noto Sans"/>
          <w:color w:val="000000"/>
        </w:rPr>
        <w:t>之初創投合夥人</w:t>
      </w:r>
      <w:r>
        <w:rPr>
          <w:rFonts w:ascii="Noto Sans" w:hAnsi="Noto Sans"/>
          <w:color w:val="000000"/>
        </w:rPr>
        <w:t xml:space="preserve"> </w:t>
      </w:r>
      <w:r>
        <w:rPr>
          <w:rFonts w:ascii="Noto Sans" w:hAnsi="Noto Sans"/>
          <w:color w:val="000000"/>
        </w:rPr>
        <w:t>詹德弘</w:t>
      </w:r>
      <w:r>
        <w:rPr>
          <w:rFonts w:ascii="Noto Sans" w:hAnsi="Noto Sans"/>
          <w:color w:val="000000"/>
        </w:rPr>
        <w:t xml:space="preserve"> (Joseph)</w:t>
      </w:r>
      <w:r>
        <w:rPr>
          <w:rFonts w:ascii="Noto Sans" w:hAnsi="Noto Sans"/>
          <w:color w:val="000000"/>
        </w:rPr>
        <w:t>，台灣</w:t>
      </w:r>
      <w:r>
        <w:rPr>
          <w:rFonts w:ascii="Noto Sans" w:hAnsi="Noto Sans"/>
          <w:color w:val="000000"/>
        </w:rPr>
        <w:t>AI</w:t>
      </w:r>
      <w:r>
        <w:rPr>
          <w:rFonts w:ascii="Noto Sans" w:hAnsi="Noto Sans"/>
          <w:color w:val="000000"/>
        </w:rPr>
        <w:t>新創的優勢、挑戰，帶你了解</w:t>
      </w:r>
      <w:r>
        <w:rPr>
          <w:rFonts w:ascii="Noto Sans" w:hAnsi="Noto Sans"/>
          <w:color w:val="000000"/>
        </w:rPr>
        <w:t>AI</w:t>
      </w:r>
      <w:r>
        <w:rPr>
          <w:rFonts w:ascii="Noto Sans" w:hAnsi="Noto Sans"/>
          <w:color w:val="000000"/>
        </w:rPr>
        <w:t>發展及未來趨勢！</w:t>
      </w:r>
    </w:p>
    <w:p w:rsidR="00BB788A" w:rsidRPr="005C772D" w:rsidRDefault="00BB788A" w:rsidP="005C772D">
      <w:pPr>
        <w:widowControl/>
        <w:shd w:val="clear" w:color="auto" w:fill="FFFFFF"/>
        <w:spacing w:line="0" w:lineRule="atLeast"/>
        <w:rPr>
          <w:rFonts w:ascii="Noto Sans" w:eastAsia="新細明體" w:hAnsi="Noto Sans" w:cs="新細明體" w:hint="eastAsia"/>
          <w:b/>
          <w:bCs/>
          <w:color w:val="212121"/>
          <w:kern w:val="0"/>
          <w:sz w:val="28"/>
          <w:szCs w:val="28"/>
        </w:rPr>
      </w:pPr>
      <w:r w:rsidRPr="005C772D">
        <w:rPr>
          <w:rFonts w:ascii="Noto Sans" w:eastAsia="新細明體" w:hAnsi="Noto Sans" w:cs="新細明體"/>
          <w:b/>
          <w:bCs/>
          <w:color w:val="212121"/>
          <w:kern w:val="0"/>
          <w:sz w:val="28"/>
          <w:szCs w:val="28"/>
        </w:rPr>
        <w:t>活動流程</w:t>
      </w:r>
    </w:p>
    <w:p w:rsidR="00201198" w:rsidRPr="00BB788A" w:rsidRDefault="00BB788A" w:rsidP="005C772D">
      <w:pPr>
        <w:widowControl/>
        <w:shd w:val="clear" w:color="auto" w:fill="FFFFFF"/>
        <w:spacing w:before="100" w:beforeAutospacing="1" w:after="100" w:afterAutospacing="1" w:line="0" w:lineRule="atLeast"/>
        <w:rPr>
          <w:rFonts w:ascii="Noto Sans" w:eastAsia="新細明體" w:hAnsi="Noto Sans" w:cs="新細明體" w:hint="eastAsia"/>
          <w:b/>
          <w:bCs/>
          <w:color w:val="212121"/>
          <w:kern w:val="0"/>
          <w:sz w:val="32"/>
          <w:szCs w:val="32"/>
        </w:rPr>
      </w:pPr>
      <w:r w:rsidRPr="00963672">
        <w:rPr>
          <w:rFonts w:ascii="Noto Sans" w:eastAsia="新細明體" w:hAnsi="Noto Sans" w:cs="新細明體"/>
          <w:color w:val="FF0000"/>
          <w:kern w:val="0"/>
          <w:szCs w:val="24"/>
        </w:rPr>
        <w:lastRenderedPageBreak/>
        <w:t>1830 - 1900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t>｜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t>報到入場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br/>
      </w:r>
      <w:r w:rsidRPr="00963672">
        <w:rPr>
          <w:rFonts w:ascii="Noto Sans" w:eastAsia="新細明體" w:hAnsi="Noto Sans" w:cs="新細明體"/>
          <w:color w:val="FF0000"/>
          <w:kern w:val="0"/>
          <w:szCs w:val="24"/>
        </w:rPr>
        <w:t>1900 - 1910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t>｜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t>正式開場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br/>
      </w:r>
      <w:r w:rsidRPr="00963672">
        <w:rPr>
          <w:rFonts w:ascii="Noto Sans" w:eastAsia="新細明體" w:hAnsi="Noto Sans" w:cs="新細明體"/>
          <w:color w:val="FF0000"/>
          <w:kern w:val="0"/>
          <w:szCs w:val="24"/>
        </w:rPr>
        <w:t>1910 - 1940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t>｜</w:t>
      </w:r>
      <w:r w:rsidRPr="005E11A5">
        <w:rPr>
          <w:rFonts w:ascii="Noto Sans" w:eastAsia="新細明體" w:hAnsi="Noto Sans" w:cs="新細明體"/>
          <w:b/>
          <w:color w:val="E4007E"/>
          <w:kern w:val="0"/>
          <w:szCs w:val="24"/>
        </w:rPr>
        <w:t>創新創業分享</w:t>
      </w:r>
      <w:r w:rsidRPr="005E11A5">
        <w:rPr>
          <w:rFonts w:ascii="Noto Sans" w:eastAsia="新細明體" w:hAnsi="Noto Sans" w:cs="新細明體"/>
          <w:b/>
          <w:color w:val="E4007E"/>
          <w:kern w:val="0"/>
          <w:szCs w:val="24"/>
        </w:rPr>
        <w:t xml:space="preserve"> Part I 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br/>
        <w:t xml:space="preserve">                      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t xml:space="preserve"> - 10min 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t>簡報｜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t>5min Q&amp;A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br/>
      </w:r>
      <w:r w:rsidRPr="00963672">
        <w:rPr>
          <w:rFonts w:ascii="Noto Sans" w:eastAsia="新細明體" w:hAnsi="Noto Sans" w:cs="新細明體"/>
          <w:color w:val="FF0000"/>
          <w:kern w:val="0"/>
          <w:szCs w:val="24"/>
        </w:rPr>
        <w:t>1940 - 1955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t>｜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t xml:space="preserve">Quick Review 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t>現場點評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br/>
      </w:r>
      <w:r w:rsidRPr="00963672">
        <w:rPr>
          <w:rFonts w:ascii="Noto Sans" w:eastAsia="新細明體" w:hAnsi="Noto Sans" w:cs="新細明體"/>
          <w:color w:val="FF0000"/>
          <w:kern w:val="0"/>
          <w:szCs w:val="24"/>
        </w:rPr>
        <w:t>1955 - 2015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t>｜</w:t>
      </w:r>
      <w:r w:rsidRPr="005E11A5">
        <w:rPr>
          <w:rFonts w:ascii="Noto Sans" w:eastAsia="新細明體" w:hAnsi="Noto Sans" w:cs="新細明體"/>
          <w:b/>
          <w:color w:val="E36C09"/>
          <w:kern w:val="0"/>
          <w:szCs w:val="24"/>
        </w:rPr>
        <w:t>主題分享</w:t>
      </w:r>
      <w:r w:rsidRPr="005E11A5">
        <w:rPr>
          <w:rFonts w:ascii="Noto Sans" w:eastAsia="新細明體" w:hAnsi="Noto Sans" w:cs="新細明體"/>
          <w:b/>
          <w:color w:val="E36C09"/>
          <w:kern w:val="0"/>
          <w:szCs w:val="24"/>
        </w:rPr>
        <w:t xml:space="preserve"> Keynote</w:t>
      </w:r>
      <w:r w:rsidRPr="00BB788A">
        <w:rPr>
          <w:rFonts w:ascii="Noto Sans" w:eastAsia="新細明體" w:hAnsi="Noto Sans" w:cs="新細明體"/>
          <w:color w:val="3F3151"/>
          <w:kern w:val="0"/>
          <w:szCs w:val="24"/>
        </w:rPr>
        <w:br/>
      </w:r>
      <w:r w:rsidRPr="00963672">
        <w:rPr>
          <w:rFonts w:ascii="Noto Sans" w:eastAsia="新細明體" w:hAnsi="Noto Sans" w:cs="新細明體"/>
          <w:color w:val="FF0000"/>
          <w:kern w:val="0"/>
          <w:szCs w:val="24"/>
        </w:rPr>
        <w:t>2015 - 2045</w:t>
      </w:r>
      <w:r w:rsidRPr="00BB788A">
        <w:rPr>
          <w:rFonts w:ascii="Noto Sans" w:eastAsia="新細明體" w:hAnsi="Noto Sans" w:cs="新細明體"/>
          <w:color w:val="3F3151"/>
          <w:kern w:val="0"/>
          <w:szCs w:val="24"/>
        </w:rPr>
        <w:t>｜</w:t>
      </w:r>
      <w:r w:rsidRPr="005E11A5">
        <w:rPr>
          <w:rFonts w:ascii="Noto Sans" w:eastAsia="新細明體" w:hAnsi="Noto Sans" w:cs="新細明體"/>
          <w:b/>
          <w:color w:val="E4007E"/>
          <w:kern w:val="0"/>
          <w:szCs w:val="24"/>
          <w:shd w:val="clear" w:color="auto" w:fill="FFFFFF"/>
        </w:rPr>
        <w:t>創新創業分享</w:t>
      </w:r>
      <w:r w:rsidRPr="005E11A5">
        <w:rPr>
          <w:rFonts w:ascii="Noto Sans" w:eastAsia="新細明體" w:hAnsi="Noto Sans" w:cs="新細明體"/>
          <w:b/>
          <w:color w:val="E4007E"/>
          <w:kern w:val="0"/>
          <w:szCs w:val="24"/>
          <w:shd w:val="clear" w:color="auto" w:fill="FFFFFF"/>
        </w:rPr>
        <w:t xml:space="preserve"> Part II</w:t>
      </w:r>
      <w:r w:rsidRPr="00BB788A">
        <w:rPr>
          <w:rFonts w:ascii="Noto Sans" w:eastAsia="新細明體" w:hAnsi="Noto Sans" w:cs="新細明體"/>
          <w:color w:val="3F3151"/>
          <w:kern w:val="0"/>
          <w:szCs w:val="24"/>
        </w:rPr>
        <w:br/>
        <w:t>                       </w:t>
      </w:r>
      <w:r w:rsidRPr="005E11A5">
        <w:rPr>
          <w:rFonts w:ascii="Noto Sans" w:eastAsia="新細明體" w:hAnsi="Noto Sans" w:cs="新細明體"/>
          <w:b/>
          <w:color w:val="3F3151"/>
          <w:kern w:val="0"/>
          <w:szCs w:val="24"/>
        </w:rPr>
        <w:t xml:space="preserve">- 10min </w:t>
      </w:r>
      <w:r w:rsidRPr="005E11A5">
        <w:rPr>
          <w:rFonts w:ascii="Noto Sans" w:eastAsia="新細明體" w:hAnsi="Noto Sans" w:cs="新細明體"/>
          <w:b/>
          <w:color w:val="3F3151"/>
          <w:kern w:val="0"/>
          <w:szCs w:val="24"/>
        </w:rPr>
        <w:t>簡報｜</w:t>
      </w:r>
      <w:r w:rsidRPr="005E11A5">
        <w:rPr>
          <w:rFonts w:ascii="Noto Sans" w:eastAsia="新細明體" w:hAnsi="Noto Sans" w:cs="新細明體"/>
          <w:b/>
          <w:color w:val="3F3151"/>
          <w:kern w:val="0"/>
          <w:szCs w:val="24"/>
        </w:rPr>
        <w:t>5min Q&amp;A</w:t>
      </w:r>
      <w:r w:rsidRPr="005E11A5">
        <w:rPr>
          <w:rFonts w:ascii="Noto Sans" w:eastAsia="新細明體" w:hAnsi="Noto Sans" w:cs="新細明體"/>
          <w:b/>
          <w:color w:val="3F3151"/>
          <w:kern w:val="0"/>
          <w:szCs w:val="24"/>
        </w:rPr>
        <w:br/>
      </w:r>
      <w:r w:rsidRPr="00963672">
        <w:rPr>
          <w:rFonts w:ascii="Noto Sans" w:eastAsia="新細明體" w:hAnsi="Noto Sans" w:cs="新細明體"/>
          <w:color w:val="FF0000"/>
          <w:kern w:val="0"/>
          <w:szCs w:val="24"/>
        </w:rPr>
        <w:t>2045 - 2100</w:t>
      </w:r>
      <w:r w:rsidRPr="00BB788A">
        <w:rPr>
          <w:rFonts w:ascii="Noto Sans" w:eastAsia="新細明體" w:hAnsi="Noto Sans" w:cs="新細明體"/>
          <w:color w:val="3F3151"/>
          <w:kern w:val="0"/>
          <w:szCs w:val="24"/>
        </w:rPr>
        <w:t>｜</w:t>
      </w:r>
      <w:r w:rsidRPr="005E11A5">
        <w:rPr>
          <w:rFonts w:ascii="Noto Sans" w:eastAsia="新細明體" w:hAnsi="Noto Sans" w:cs="新細明體"/>
          <w:b/>
          <w:color w:val="3F3151"/>
          <w:kern w:val="0"/>
          <w:szCs w:val="24"/>
        </w:rPr>
        <w:t xml:space="preserve">Quick Review </w:t>
      </w:r>
      <w:r w:rsidRPr="005E11A5">
        <w:rPr>
          <w:rFonts w:ascii="Noto Sans" w:eastAsia="新細明體" w:hAnsi="Noto Sans" w:cs="新細明體"/>
          <w:b/>
          <w:color w:val="3F3151"/>
          <w:kern w:val="0"/>
          <w:szCs w:val="24"/>
        </w:rPr>
        <w:t>現場點評</w:t>
      </w:r>
      <w:r w:rsidRPr="00BB788A">
        <w:rPr>
          <w:rFonts w:ascii="Noto Sans" w:eastAsia="新細明體" w:hAnsi="Noto Sans" w:cs="新細明體"/>
          <w:color w:val="3F3151"/>
          <w:kern w:val="0"/>
          <w:szCs w:val="24"/>
        </w:rPr>
        <w:br/>
      </w:r>
      <w:r w:rsidRPr="00963672">
        <w:rPr>
          <w:rFonts w:ascii="Noto Sans" w:eastAsia="新細明體" w:hAnsi="Noto Sans" w:cs="新細明體"/>
          <w:color w:val="FF0000"/>
          <w:kern w:val="0"/>
          <w:szCs w:val="24"/>
        </w:rPr>
        <w:t>2100 - 2130</w:t>
      </w:r>
      <w:r w:rsidRPr="00BB788A">
        <w:rPr>
          <w:rFonts w:ascii="Noto Sans" w:eastAsia="新細明體" w:hAnsi="Noto Sans" w:cs="新細明體"/>
          <w:color w:val="757575"/>
          <w:kern w:val="0"/>
          <w:szCs w:val="24"/>
        </w:rPr>
        <w:t>｜</w:t>
      </w:r>
      <w:r w:rsidRPr="005E11A5">
        <w:rPr>
          <w:rFonts w:ascii="Noto Sans" w:eastAsia="新細明體" w:hAnsi="Noto Sans" w:cs="新細明體"/>
          <w:b/>
          <w:color w:val="757575"/>
          <w:kern w:val="0"/>
          <w:szCs w:val="24"/>
        </w:rPr>
        <w:t>交流時間</w:t>
      </w:r>
      <w:r w:rsidRPr="00BB788A">
        <w:rPr>
          <w:rFonts w:ascii="Noto Sans" w:eastAsia="新細明體" w:hAnsi="Noto Sans" w:cs="新細明體"/>
          <w:color w:val="757575"/>
          <w:kern w:val="0"/>
          <w:sz w:val="21"/>
          <w:szCs w:val="21"/>
        </w:rPr>
        <w:t xml:space="preserve"> </w:t>
      </w:r>
      <w:r w:rsidR="00201198" w:rsidRPr="00BB788A">
        <w:rPr>
          <w:rFonts w:ascii="Noto Sans" w:eastAsia="新細明體" w:hAnsi="Noto Sans" w:cs="新細明體"/>
          <w:b/>
          <w:bCs/>
          <w:color w:val="212121"/>
          <w:kern w:val="0"/>
          <w:sz w:val="32"/>
          <w:szCs w:val="32"/>
        </w:rPr>
        <w:t>活動嘉賓</w:t>
      </w:r>
    </w:p>
    <w:p w:rsidR="00BB788A" w:rsidRPr="00BB788A" w:rsidRDefault="00BB788A" w:rsidP="000811E4">
      <w:pPr>
        <w:widowControl/>
        <w:shd w:val="clear" w:color="auto" w:fill="FFFFFF"/>
        <w:spacing w:before="100" w:beforeAutospacing="1" w:after="100" w:afterAutospacing="1"/>
        <w:ind w:left="720"/>
        <w:jc w:val="center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w:drawing>
          <wp:inline distT="0" distB="0" distL="0" distR="0">
            <wp:extent cx="1828800" cy="1676400"/>
            <wp:effectExtent l="19050" t="0" r="0" b="0"/>
            <wp:docPr id="4" name="圖片 4" descr="https://az796311.vo.msecnd.net/userupload/343a643ecb2a4bdca71f91eb359224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z796311.vo.msecnd.net/userupload/343a643ecb2a4bdca71f91eb359224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11E4">
        <w:rPr>
          <w:rFonts w:ascii="Noto Sans" w:eastAsia="新細明體" w:hAnsi="Noto Sans" w:cs="新細明體"/>
          <w:b/>
          <w:bCs/>
          <w:color w:val="757575"/>
          <w:kern w:val="0"/>
          <w:sz w:val="28"/>
          <w:szCs w:val="28"/>
        </w:rPr>
        <w:t>郭冠宏</w:t>
      </w:r>
      <w:r w:rsidR="007F1EDE"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1603375</wp:posOffset>
                </wp:positionV>
                <wp:extent cx="762000" cy="444500"/>
                <wp:effectExtent l="9525" t="10160" r="9525" b="120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98" w:rsidRPr="005C772D" w:rsidRDefault="0020119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772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黃鐘揚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5pt;margin-top:126.25pt;width:60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" strokecolor="white [3212]">
                <v:textbox>
                  <w:txbxContent>
                    <w:p w:rsidR="00201198" w:rsidRPr="005C772D" w:rsidRDefault="0020119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C772D">
                        <w:rPr>
                          <w:rFonts w:hint="eastAsia"/>
                          <w:b/>
                          <w:sz w:val="28"/>
                          <w:szCs w:val="28"/>
                        </w:rPr>
                        <w:t>黃鐘揚</w:t>
                      </w:r>
                    </w:p>
                  </w:txbxContent>
                </v:textbox>
              </v:shape>
            </w:pict>
          </mc:Fallback>
        </mc:AlternateContent>
      </w:r>
      <w:r w:rsidR="00201198"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w:drawing>
          <wp:inline distT="0" distB="0" distL="0" distR="0">
            <wp:extent cx="1905000" cy="1790700"/>
            <wp:effectExtent l="19050" t="0" r="0" b="0"/>
            <wp:docPr id="9" name="圖片 5" descr="https://az796311.vo.msecnd.net/userupload/9858398160b4486b9430c1bc91fb59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z796311.vo.msecnd.net/userupload/9858398160b4486b9430c1bc91fb596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w:drawing>
          <wp:inline distT="0" distB="0" distL="0" distR="0">
            <wp:extent cx="1905000" cy="1790700"/>
            <wp:effectExtent l="19050" t="0" r="0" b="0"/>
            <wp:docPr id="6" name="圖片 6" descr="https://az796311.vo.msecnd.net/userupload/2b6e8bba61bd418290f765c3509c7b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z796311.vo.msecnd.net/userupload/2b6e8bba61bd418290f765c3509c7b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72D">
        <w:rPr>
          <w:rFonts w:ascii="Noto Sans" w:eastAsia="新細明體" w:hAnsi="Noto Sans" w:cs="新細明體"/>
          <w:b/>
          <w:bCs/>
          <w:color w:val="757575"/>
          <w:kern w:val="0"/>
          <w:sz w:val="28"/>
          <w:szCs w:val="28"/>
        </w:rPr>
        <w:t>盧葦寧</w:t>
      </w:r>
    </w:p>
    <w:p w:rsidR="003845D9" w:rsidRPr="000811E4" w:rsidRDefault="00BB788A" w:rsidP="000811E4">
      <w:pPr>
        <w:widowControl/>
        <w:shd w:val="clear" w:color="auto" w:fill="FFFFFF"/>
        <w:spacing w:before="100" w:beforeAutospacing="1" w:after="100" w:afterAutospacing="1"/>
        <w:ind w:left="720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>
        <w:rPr>
          <w:rFonts w:ascii="Noto Sans" w:eastAsia="新細明體" w:hAnsi="Noto Sans" w:cs="新細明體" w:hint="eastAsia"/>
          <w:noProof/>
          <w:color w:val="757575"/>
          <w:kern w:val="0"/>
          <w:sz w:val="21"/>
          <w:szCs w:val="21"/>
        </w:rPr>
        <w:drawing>
          <wp:inline distT="0" distB="0" distL="0" distR="0">
            <wp:extent cx="1905000" cy="1905000"/>
            <wp:effectExtent l="19050" t="0" r="0" b="0"/>
            <wp:docPr id="7" name="圖片 7" descr="https://az796311.vo.msecnd.net/userupload/bfa8b5d8d116465d878b207d596bf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z796311.vo.msecnd.net/userupload/bfa8b5d8d116465d878b207d596bf5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72D">
        <w:rPr>
          <w:rFonts w:ascii="Noto Sans" w:eastAsia="新細明體" w:hAnsi="Noto Sans" w:cs="新細明體"/>
          <w:b/>
          <w:bCs/>
          <w:color w:val="757575"/>
          <w:kern w:val="0"/>
          <w:sz w:val="28"/>
          <w:szCs w:val="28"/>
        </w:rPr>
        <w:t>宋浩</w:t>
      </w:r>
    </w:p>
    <w:p w:rsidR="000811E4" w:rsidRPr="00BB788A" w:rsidRDefault="000811E4" w:rsidP="000811E4">
      <w:pPr>
        <w:widowControl/>
        <w:shd w:val="clear" w:color="auto" w:fill="FFFFFF"/>
        <w:spacing w:before="100" w:beforeAutospacing="1" w:after="100" w:afterAutospacing="1" w:line="0" w:lineRule="atLeast"/>
        <w:ind w:left="720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  <w:r>
        <w:rPr>
          <w:rFonts w:ascii="Noto Sans" w:eastAsia="新細明體" w:hAnsi="Noto Sans" w:cs="新細明體" w:hint="eastAsia"/>
          <w:b/>
          <w:bCs/>
          <w:color w:val="757575"/>
          <w:kern w:val="0"/>
          <w:sz w:val="28"/>
          <w:szCs w:val="28"/>
        </w:rPr>
        <w:lastRenderedPageBreak/>
        <w:t>附件二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602"/>
        <w:gridCol w:w="3646"/>
        <w:gridCol w:w="1840"/>
      </w:tblGrid>
      <w:tr w:rsidR="003845D9" w:rsidTr="00BA0780">
        <w:trPr>
          <w:trHeight w:val="697"/>
        </w:trPr>
        <w:tc>
          <w:tcPr>
            <w:tcW w:w="9606" w:type="dxa"/>
            <w:gridSpan w:val="5"/>
          </w:tcPr>
          <w:p w:rsidR="003845D9" w:rsidRPr="006B4DA9" w:rsidRDefault="003845D9" w:rsidP="000811E4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&lt;□□大學&gt;僑生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參加201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一月份</w:t>
            </w:r>
            <w:r w:rsidRPr="00D92EE6">
              <w:rPr>
                <w:rFonts w:ascii="標楷體" w:eastAsia="標楷體" w:hAnsi="標楷體" w:hint="eastAsia"/>
                <w:sz w:val="28"/>
                <w:szCs w:val="28"/>
              </w:rPr>
              <w:t>「創業小聚」活動報名表</w:t>
            </w:r>
          </w:p>
        </w:tc>
      </w:tr>
      <w:tr w:rsidR="003845D9" w:rsidTr="00BA0780">
        <w:trPr>
          <w:trHeight w:val="697"/>
        </w:trPr>
        <w:tc>
          <w:tcPr>
            <w:tcW w:w="1668" w:type="dxa"/>
          </w:tcPr>
          <w:p w:rsidR="003845D9" w:rsidRPr="006B4DA9" w:rsidRDefault="003845D9" w:rsidP="00BA0780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3845D9">
              <w:rPr>
                <w:rFonts w:ascii="標楷體" w:eastAsia="標楷體" w:hAnsi="標楷體" w:hint="eastAsia"/>
                <w:spacing w:val="45"/>
                <w:kern w:val="0"/>
                <w:szCs w:val="24"/>
                <w:fitText w:val="1440" w:id="1631867906"/>
              </w:rPr>
              <w:t xml:space="preserve">姓    </w:t>
            </w:r>
            <w:r w:rsidRPr="003845D9">
              <w:rPr>
                <w:rFonts w:ascii="標楷體" w:eastAsia="標楷體" w:hAnsi="標楷體" w:hint="eastAsia"/>
                <w:spacing w:val="15"/>
                <w:kern w:val="0"/>
                <w:szCs w:val="24"/>
                <w:fitText w:val="1440" w:id="1631867906"/>
              </w:rPr>
              <w:t>名</w:t>
            </w:r>
          </w:p>
        </w:tc>
        <w:tc>
          <w:tcPr>
            <w:tcW w:w="850" w:type="dxa"/>
          </w:tcPr>
          <w:p w:rsidR="003845D9" w:rsidRPr="006B4DA9" w:rsidRDefault="003845D9" w:rsidP="00BA0780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3845D9">
              <w:rPr>
                <w:rFonts w:ascii="標楷體" w:eastAsia="標楷體" w:hAnsi="標楷體" w:hint="eastAsia"/>
                <w:spacing w:val="120"/>
                <w:kern w:val="0"/>
                <w:szCs w:val="24"/>
                <w:fitText w:val="720" w:id="1631867907"/>
              </w:rPr>
              <w:t>年</w:t>
            </w:r>
            <w:r w:rsidRPr="003845D9">
              <w:rPr>
                <w:rFonts w:ascii="標楷體" w:eastAsia="標楷體" w:hAnsi="標楷體" w:hint="eastAsia"/>
                <w:kern w:val="0"/>
                <w:szCs w:val="24"/>
                <w:fitText w:val="720" w:id="1631867907"/>
              </w:rPr>
              <w:t>級</w:t>
            </w:r>
          </w:p>
        </w:tc>
        <w:tc>
          <w:tcPr>
            <w:tcW w:w="1602" w:type="dxa"/>
          </w:tcPr>
          <w:p w:rsidR="003845D9" w:rsidRPr="006B4DA9" w:rsidRDefault="003845D9" w:rsidP="00BA0780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646" w:type="dxa"/>
          </w:tcPr>
          <w:p w:rsidR="003845D9" w:rsidRPr="006B4DA9" w:rsidRDefault="003845D9" w:rsidP="00BA0780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電郵</w:t>
            </w:r>
          </w:p>
        </w:tc>
        <w:tc>
          <w:tcPr>
            <w:tcW w:w="1840" w:type="dxa"/>
          </w:tcPr>
          <w:p w:rsidR="003845D9" w:rsidRPr="006B4DA9" w:rsidRDefault="003845D9" w:rsidP="00BA0780">
            <w:pPr>
              <w:spacing w:line="480" w:lineRule="auto"/>
              <w:jc w:val="distribute"/>
              <w:rPr>
                <w:rFonts w:ascii="標楷體" w:eastAsia="標楷體" w:hAnsi="標楷體"/>
                <w:szCs w:val="24"/>
              </w:rPr>
            </w:pPr>
            <w:r w:rsidRPr="006B4DA9">
              <w:rPr>
                <w:rFonts w:ascii="標楷體" w:eastAsia="標楷體" w:hAnsi="標楷體" w:hint="eastAsia"/>
                <w:szCs w:val="24"/>
              </w:rPr>
              <w:t>備考</w:t>
            </w:r>
          </w:p>
        </w:tc>
      </w:tr>
      <w:tr w:rsidR="003845D9" w:rsidTr="00BA0780">
        <w:trPr>
          <w:trHeight w:val="563"/>
        </w:trPr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rPr>
          <w:trHeight w:val="563"/>
        </w:trPr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Default="003845D9" w:rsidP="00BA0780">
            <w:pPr>
              <w:spacing w:line="480" w:lineRule="auto"/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rPr>
          <w:trHeight w:val="563"/>
        </w:trPr>
        <w:tc>
          <w:tcPr>
            <w:tcW w:w="1668" w:type="dxa"/>
          </w:tcPr>
          <w:p w:rsidR="003845D9" w:rsidRPr="00ED4F85" w:rsidRDefault="003845D9" w:rsidP="00BA078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ED4F85" w:rsidRDefault="003845D9" w:rsidP="00BA0780">
            <w:pPr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ED4F85" w:rsidRDefault="003845D9" w:rsidP="00BA0780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rPr>
          <w:trHeight w:val="563"/>
        </w:trPr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rPr>
          <w:trHeight w:val="563"/>
        </w:trPr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RPr="000D1585" w:rsidTr="00BA0780">
        <w:trPr>
          <w:trHeight w:val="561"/>
        </w:trPr>
        <w:tc>
          <w:tcPr>
            <w:tcW w:w="1668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45D9" w:rsidRDefault="003845D9" w:rsidP="00BA0780"/>
        </w:tc>
        <w:tc>
          <w:tcPr>
            <w:tcW w:w="1602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46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</w:tr>
      <w:tr w:rsidR="003845D9" w:rsidRPr="000D1585" w:rsidTr="00BA0780">
        <w:trPr>
          <w:trHeight w:val="561"/>
        </w:trPr>
        <w:tc>
          <w:tcPr>
            <w:tcW w:w="1668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45D9" w:rsidRDefault="003845D9" w:rsidP="00BA0780"/>
        </w:tc>
        <w:tc>
          <w:tcPr>
            <w:tcW w:w="1602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46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</w:tr>
      <w:tr w:rsidR="003845D9" w:rsidRPr="000D1585" w:rsidTr="00BA0780">
        <w:trPr>
          <w:trHeight w:val="561"/>
        </w:trPr>
        <w:tc>
          <w:tcPr>
            <w:tcW w:w="1668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:rsidR="003845D9" w:rsidRDefault="003845D9" w:rsidP="00BA0780"/>
        </w:tc>
        <w:tc>
          <w:tcPr>
            <w:tcW w:w="1602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3646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840" w:type="dxa"/>
            <w:vAlign w:val="center"/>
          </w:tcPr>
          <w:p w:rsidR="003845D9" w:rsidRPr="000D1585" w:rsidRDefault="003845D9" w:rsidP="00BA0780">
            <w:pPr>
              <w:rPr>
                <w:rFonts w:ascii="微軟正黑體" w:eastAsia="微軟正黑體" w:hAnsi="微軟正黑體"/>
              </w:rPr>
            </w:pPr>
          </w:p>
        </w:tc>
      </w:tr>
      <w:tr w:rsidR="003845D9" w:rsidTr="00BA0780"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  <w:tr w:rsidR="003845D9" w:rsidTr="00BA0780">
        <w:tc>
          <w:tcPr>
            <w:tcW w:w="1668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850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02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zCs w:val="24"/>
              </w:rPr>
            </w:pPr>
          </w:p>
        </w:tc>
        <w:tc>
          <w:tcPr>
            <w:tcW w:w="3646" w:type="dxa"/>
          </w:tcPr>
          <w:p w:rsidR="003845D9" w:rsidRPr="00DE58D8" w:rsidRDefault="003845D9" w:rsidP="00BA0780">
            <w:pPr>
              <w:spacing w:line="480" w:lineRule="auto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840" w:type="dxa"/>
          </w:tcPr>
          <w:p w:rsidR="003845D9" w:rsidRDefault="003845D9" w:rsidP="00BA0780">
            <w:pPr>
              <w:spacing w:line="480" w:lineRule="auto"/>
            </w:pPr>
          </w:p>
        </w:tc>
      </w:tr>
    </w:tbl>
    <w:p w:rsidR="00BB788A" w:rsidRPr="00BB788A" w:rsidRDefault="00BB788A" w:rsidP="003845D9">
      <w:pPr>
        <w:widowControl/>
        <w:shd w:val="clear" w:color="auto" w:fill="FFFFFF"/>
        <w:spacing w:before="100" w:beforeAutospacing="1" w:after="100" w:afterAutospacing="1"/>
        <w:ind w:left="720"/>
        <w:rPr>
          <w:rFonts w:ascii="Noto Sans" w:eastAsia="新細明體" w:hAnsi="Noto Sans" w:cs="新細明體" w:hint="eastAsia"/>
          <w:color w:val="757575"/>
          <w:kern w:val="0"/>
          <w:sz w:val="21"/>
          <w:szCs w:val="21"/>
        </w:rPr>
      </w:pPr>
    </w:p>
    <w:sectPr w:rsidR="00BB788A" w:rsidRPr="00BB788A" w:rsidSect="00A67C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5D" w:rsidRDefault="009D6C5D" w:rsidP="005E11A5">
      <w:r>
        <w:separator/>
      </w:r>
    </w:p>
  </w:endnote>
  <w:endnote w:type="continuationSeparator" w:id="0">
    <w:p w:rsidR="009D6C5D" w:rsidRDefault="009D6C5D" w:rsidP="005E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oto Sans">
    <w:altName w:val="Times New Roman"/>
    <w:charset w:val="00"/>
    <w:family w:val="auto"/>
    <w:pitch w:val="default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5D" w:rsidRDefault="009D6C5D" w:rsidP="005E11A5">
      <w:r>
        <w:separator/>
      </w:r>
    </w:p>
  </w:footnote>
  <w:footnote w:type="continuationSeparator" w:id="0">
    <w:p w:rsidR="009D6C5D" w:rsidRDefault="009D6C5D" w:rsidP="005E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7270D"/>
    <w:multiLevelType w:val="multilevel"/>
    <w:tmpl w:val="BAB6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3343C2"/>
    <w:multiLevelType w:val="multilevel"/>
    <w:tmpl w:val="C80E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E"/>
    <w:rsid w:val="000811E4"/>
    <w:rsid w:val="000B622E"/>
    <w:rsid w:val="00170E71"/>
    <w:rsid w:val="0019714F"/>
    <w:rsid w:val="00201198"/>
    <w:rsid w:val="00270406"/>
    <w:rsid w:val="002C7A69"/>
    <w:rsid w:val="003845D9"/>
    <w:rsid w:val="00547E51"/>
    <w:rsid w:val="00554CD3"/>
    <w:rsid w:val="005C772D"/>
    <w:rsid w:val="005E11A5"/>
    <w:rsid w:val="0075404A"/>
    <w:rsid w:val="007F1EDE"/>
    <w:rsid w:val="0089149C"/>
    <w:rsid w:val="00963672"/>
    <w:rsid w:val="00985882"/>
    <w:rsid w:val="009D6C5D"/>
    <w:rsid w:val="00A67CE1"/>
    <w:rsid w:val="00A9723E"/>
    <w:rsid w:val="00B40696"/>
    <w:rsid w:val="00B759BF"/>
    <w:rsid w:val="00BB788A"/>
    <w:rsid w:val="00D03097"/>
    <w:rsid w:val="00E43A7A"/>
    <w:rsid w:val="00E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8AF2F-826E-4169-B1EE-E266D802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3E"/>
    <w:pPr>
      <w:widowControl w:val="0"/>
    </w:pPr>
  </w:style>
  <w:style w:type="paragraph" w:styleId="3">
    <w:name w:val="heading 3"/>
    <w:basedOn w:val="a"/>
    <w:link w:val="30"/>
    <w:uiPriority w:val="9"/>
    <w:qFormat/>
    <w:rsid w:val="00BB788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paragraph" w:styleId="a4">
    <w:name w:val="Balloon Text"/>
    <w:basedOn w:val="a"/>
    <w:link w:val="a5"/>
    <w:uiPriority w:val="99"/>
    <w:semiHidden/>
    <w:unhideWhenUsed/>
    <w:rsid w:val="000B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622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B788A"/>
    <w:rPr>
      <w:strike w:val="0"/>
      <w:dstrike w:val="0"/>
      <w:color w:val="2AB3F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BB78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1">
    <w:name w:val="p1"/>
    <w:basedOn w:val="a"/>
    <w:rsid w:val="00BB788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BB788A"/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BB788A"/>
    <w:rPr>
      <w:b/>
      <w:bCs/>
      <w:color w:val="363636"/>
    </w:rPr>
  </w:style>
  <w:style w:type="paragraph" w:styleId="a8">
    <w:name w:val="header"/>
    <w:basedOn w:val="a"/>
    <w:link w:val="a9"/>
    <w:uiPriority w:val="99"/>
    <w:semiHidden/>
    <w:unhideWhenUsed/>
    <w:rsid w:val="005E1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E11A5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E1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E11A5"/>
    <w:rPr>
      <w:sz w:val="20"/>
      <w:szCs w:val="20"/>
    </w:rPr>
  </w:style>
  <w:style w:type="table" w:styleId="ac">
    <w:name w:val="Table Grid"/>
    <w:basedOn w:val="a1"/>
    <w:uiPriority w:val="59"/>
    <w:rsid w:val="0038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4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5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7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7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70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78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60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84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73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19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840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9575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674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73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147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988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423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899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1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71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15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33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04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88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25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6451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6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01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040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040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95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1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AEAEA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931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1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7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8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12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88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60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3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72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86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AEAEA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774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8481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40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338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478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499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37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85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944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744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524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058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91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50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166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185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16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87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67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16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82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73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303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0" w:color="EAEAEA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033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01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3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667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62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9471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02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78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46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9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0496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1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440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679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149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170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26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AEAEA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735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571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074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0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25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662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57341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9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86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3407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6905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008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6150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57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EAEAEA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04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30402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39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705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91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257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739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place/25.0435203,121.557417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Windows 使用者</cp:lastModifiedBy>
  <cp:revision>2</cp:revision>
  <dcterms:created xsi:type="dcterms:W3CDTF">2018-01-10T00:49:00Z</dcterms:created>
  <dcterms:modified xsi:type="dcterms:W3CDTF">2018-01-10T00:49:00Z</dcterms:modified>
</cp:coreProperties>
</file>