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8E" w:rsidRDefault="0005428B">
      <w:bookmarkStart w:id="0" w:name="_GoBack"/>
      <w:bookmarkEnd w:id="0"/>
      <w:r>
        <w:rPr>
          <w:noProof/>
        </w:rPr>
        <w:drawing>
          <wp:inline distT="0" distB="0" distL="0" distR="0" wp14:anchorId="57FF6B10" wp14:editId="0343FBE6">
            <wp:extent cx="6189345" cy="3094673"/>
            <wp:effectExtent l="0" t="0" r="1905" b="0"/>
            <wp:docPr id="31" name="圖片 31" descr="https://az796311.vo.msecnd.net/userupload/5cbf189e640c4f898d1a9d2bc48afb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z796311.vo.msecnd.net/userupload/5cbf189e640c4f898d1a9d2bc48afb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09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28B" w:rsidRDefault="0005428B"/>
    <w:p w:rsidR="0005428B" w:rsidRPr="0005428B" w:rsidRDefault="0005428B" w:rsidP="0005428B">
      <w:pPr>
        <w:widowControl/>
        <w:shd w:val="clear" w:color="auto" w:fill="FFFFFF"/>
        <w:outlineLvl w:val="0"/>
        <w:rPr>
          <w:rFonts w:ascii="Corbel" w:eastAsia="新細明體" w:hAnsi="Corbel" w:cs="新細明體"/>
          <w:b/>
          <w:bCs/>
          <w:color w:val="212121"/>
          <w:kern w:val="0"/>
          <w:szCs w:val="24"/>
        </w:rPr>
      </w:pPr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【創業小聚</w:t>
      </w:r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#101</w:t>
      </w:r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】</w:t>
      </w:r>
      <w:proofErr w:type="gramStart"/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區塊鏈盤整</w:t>
      </w:r>
      <w:proofErr w:type="gramEnd"/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中，</w:t>
      </w:r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2020</w:t>
      </w:r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年</w:t>
      </w:r>
      <w:proofErr w:type="gramStart"/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最</w:t>
      </w:r>
      <w:proofErr w:type="gramEnd"/>
      <w:r w:rsidRPr="0005428B">
        <w:rPr>
          <w:rFonts w:ascii="Corbel" w:eastAsia="新細明體" w:hAnsi="Corbel" w:cs="新細明體"/>
          <w:b/>
          <w:bCs/>
          <w:color w:val="212121"/>
          <w:kern w:val="36"/>
          <w:sz w:val="48"/>
          <w:szCs w:val="48"/>
        </w:rPr>
        <w:t>關鍵應用！重量級嘉賓現身！</w:t>
      </w:r>
    </w:p>
    <w:p w:rsidR="0005428B" w:rsidRDefault="0005428B" w:rsidP="0005428B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Cs w:val="24"/>
        </w:rPr>
      </w:pPr>
    </w:p>
    <w:p w:rsidR="0005428B" w:rsidRPr="0006117C" w:rsidRDefault="0005428B" w:rsidP="0005428B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5428B">
        <w:rPr>
          <w:rFonts w:ascii="Corbel" w:eastAsia="新細明體" w:hAnsi="Corbel" w:cs="新細明體"/>
          <w:color w:val="000000" w:themeColor="text1"/>
          <w:kern w:val="0"/>
          <w:szCs w:val="24"/>
        </w:rPr>
        <w:t>2019-05-15(</w:t>
      </w:r>
      <w:r w:rsidRPr="0005428B">
        <w:rPr>
          <w:rFonts w:ascii="Corbel" w:eastAsia="新細明體" w:hAnsi="Corbel" w:cs="新細明體"/>
          <w:color w:val="000000" w:themeColor="text1"/>
          <w:kern w:val="0"/>
          <w:szCs w:val="24"/>
        </w:rPr>
        <w:t>三</w:t>
      </w:r>
      <w:r w:rsidRPr="0005428B">
        <w:rPr>
          <w:rFonts w:ascii="Corbel" w:eastAsia="新細明體" w:hAnsi="Corbel" w:cs="新細明體"/>
          <w:color w:val="000000" w:themeColor="text1"/>
          <w:kern w:val="0"/>
          <w:szCs w:val="24"/>
        </w:rPr>
        <w:t>) 19:00 ~ 21:30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活動議程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1815 - 1900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報到入場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1900 - 1910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正式開場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1910 - 1925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基於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區塊鏈技術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打造專注活動項目的群眾募資平台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spellStart"/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EvenToken</w:t>
      </w:r>
      <w:proofErr w:type="spellEnd"/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1925 - 1935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 xml:space="preserve">Quick Review 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現場點評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 xml:space="preserve"> 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1935 - 1950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全自動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智能跟投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，保證多方資產與權益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spellStart"/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Bincentive</w:t>
      </w:r>
      <w:proofErr w:type="spell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 xml:space="preserve"> Inc.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1950 - 2000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 xml:space="preserve"> Quick Review 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現場點評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2000 - 2015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｜區塊鏈支付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的解決方案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spellStart"/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BayPay</w:t>
      </w:r>
      <w:proofErr w:type="spell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灣支付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2015 - 2025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 xml:space="preserve">Quick Review 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現場點評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2025 - 2040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提供多元化的產品及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區塊鏈雲端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服務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spellStart"/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Xrex</w:t>
      </w:r>
      <w:proofErr w:type="spellEnd"/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2040 - 2050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 xml:space="preserve">Quick Review 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現場點評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 xml:space="preserve">     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2050 - 2110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主題分享：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區塊鏈盤點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中，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2020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年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最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關鍵應用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劉奕成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2010 - 2115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現場</w:t>
      </w: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QA</w:t>
      </w:r>
    </w:p>
    <w:p w:rsidR="0006117C" w:rsidRPr="0006117C" w:rsidRDefault="0006117C" w:rsidP="0006117C">
      <w:pPr>
        <w:widowControl/>
        <w:shd w:val="clear" w:color="auto" w:fill="FFFFFF"/>
        <w:rPr>
          <w:rFonts w:ascii="Corbel" w:eastAsia="新細明體" w:hAnsi="Corbel" w:cs="新細明體"/>
          <w:color w:val="000000" w:themeColor="text1"/>
          <w:kern w:val="0"/>
          <w:szCs w:val="24"/>
        </w:rPr>
      </w:pPr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2115 - 2130</w:t>
      </w:r>
      <w:proofErr w:type="gramStart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｜</w:t>
      </w:r>
      <w:proofErr w:type="gramEnd"/>
      <w:r w:rsidRPr="0006117C">
        <w:rPr>
          <w:rFonts w:ascii="Corbel" w:eastAsia="新細明體" w:hAnsi="Corbel" w:cs="新細明體" w:hint="eastAsia"/>
          <w:color w:val="000000" w:themeColor="text1"/>
          <w:kern w:val="0"/>
          <w:szCs w:val="24"/>
        </w:rPr>
        <w:t>交流時間</w:t>
      </w:r>
    </w:p>
    <w:p w:rsidR="00D15691" w:rsidRDefault="00D15691" w:rsidP="0005428B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Cs w:val="24"/>
        </w:rPr>
      </w:pPr>
    </w:p>
    <w:p w:rsidR="0005428B" w:rsidRPr="0005428B" w:rsidRDefault="0005428B" w:rsidP="0005428B">
      <w:pPr>
        <w:widowControl/>
        <w:shd w:val="clear" w:color="auto" w:fill="FFFFFF"/>
        <w:rPr>
          <w:rFonts w:ascii="Corbel" w:eastAsia="新細明體" w:hAnsi="Corbel" w:cs="新細明體"/>
          <w:b/>
          <w:bCs/>
          <w:color w:val="212121"/>
          <w:kern w:val="0"/>
          <w:szCs w:val="24"/>
        </w:rPr>
      </w:pPr>
      <w:r w:rsidRPr="0005428B">
        <w:rPr>
          <w:rFonts w:ascii="Corbel" w:eastAsia="新細明體" w:hAnsi="Corbel" w:cs="新細明體"/>
          <w:b/>
          <w:bCs/>
          <w:color w:val="212121"/>
          <w:kern w:val="0"/>
          <w:szCs w:val="24"/>
        </w:rPr>
        <w:t>活動地點</w:t>
      </w:r>
      <w:r w:rsidRPr="0005428B">
        <w:rPr>
          <w:rFonts w:ascii="Corbel" w:eastAsia="新細明體" w:hAnsi="Corbel" w:cs="新細明體"/>
          <w:b/>
          <w:bCs/>
          <w:color w:val="212121"/>
          <w:kern w:val="0"/>
          <w:szCs w:val="24"/>
        </w:rPr>
        <w:t>:</w:t>
      </w:r>
    </w:p>
    <w:p w:rsidR="0005428B" w:rsidRPr="0005428B" w:rsidRDefault="00020A07" w:rsidP="0005428B">
      <w:pPr>
        <w:widowControl/>
        <w:shd w:val="clear" w:color="auto" w:fill="FFFFFF"/>
        <w:rPr>
          <w:rFonts w:ascii="Corbel" w:eastAsia="新細明體" w:hAnsi="Corbel" w:cs="新細明體"/>
          <w:color w:val="757575"/>
          <w:kern w:val="0"/>
          <w:szCs w:val="24"/>
        </w:rPr>
      </w:pPr>
      <w:hyperlink r:id="rId8" w:tgtFrame="_blank" w:history="1"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台北市大安區光復南路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102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號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3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樓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 xml:space="preserve"> (Your Space 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社群空間（國父紀念館站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 xml:space="preserve"> 5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號出口，沿光復南路步行約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5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分鐘。）</w:t>
        </w:r>
        <w:r w:rsidR="0005428B" w:rsidRPr="0005428B">
          <w:rPr>
            <w:rFonts w:ascii="Corbel" w:eastAsia="新細明體" w:hAnsi="Corbel" w:cs="新細明體"/>
            <w:color w:val="2AB3FC"/>
            <w:kern w:val="0"/>
            <w:szCs w:val="24"/>
          </w:rPr>
          <w:t>)</w:t>
        </w:r>
      </w:hyperlink>
    </w:p>
    <w:p w:rsidR="0005428B" w:rsidRPr="0006117C" w:rsidRDefault="0005428B" w:rsidP="00D15691">
      <w:pPr>
        <w:snapToGrid w:val="0"/>
        <w:spacing w:line="288" w:lineRule="auto"/>
        <w:rPr>
          <w:sz w:val="28"/>
        </w:rPr>
      </w:pPr>
      <w:r w:rsidRPr="0006117C">
        <w:rPr>
          <w:rFonts w:hint="eastAsia"/>
          <w:sz w:val="28"/>
        </w:rPr>
        <w:t>創業小聚</w:t>
      </w:r>
      <w:r w:rsidRPr="0006117C">
        <w:rPr>
          <w:rFonts w:hint="eastAsia"/>
          <w:sz w:val="28"/>
        </w:rPr>
        <w:t>#101</w:t>
      </w:r>
      <w:r w:rsidRPr="0006117C">
        <w:rPr>
          <w:rFonts w:hint="eastAsia"/>
          <w:sz w:val="28"/>
        </w:rPr>
        <w:t>場，邀請到關注</w:t>
      </w:r>
      <w:proofErr w:type="gramStart"/>
      <w:r w:rsidRPr="0006117C">
        <w:rPr>
          <w:rFonts w:hint="eastAsia"/>
          <w:sz w:val="28"/>
        </w:rPr>
        <w:t>區塊鏈產業</w:t>
      </w:r>
      <w:proofErr w:type="gramEnd"/>
      <w:r w:rsidRPr="0006117C">
        <w:rPr>
          <w:rFonts w:hint="eastAsia"/>
          <w:sz w:val="28"/>
        </w:rPr>
        <w:t>的媒體</w:t>
      </w:r>
      <w:proofErr w:type="gramStart"/>
      <w:r w:rsidRPr="0006117C">
        <w:rPr>
          <w:rFonts w:hint="eastAsia"/>
          <w:sz w:val="28"/>
        </w:rPr>
        <w:t>動區動趨</w:t>
      </w:r>
      <w:proofErr w:type="spellStart"/>
      <w:proofErr w:type="gramEnd"/>
      <w:r w:rsidRPr="0006117C">
        <w:rPr>
          <w:rFonts w:hint="eastAsia"/>
          <w:sz w:val="28"/>
        </w:rPr>
        <w:t>BlockTempo</w:t>
      </w:r>
      <w:proofErr w:type="spellEnd"/>
      <w:r w:rsidRPr="0006117C">
        <w:rPr>
          <w:rFonts w:hint="eastAsia"/>
          <w:sz w:val="28"/>
        </w:rPr>
        <w:t>共同主辦，同時邀請到兩位重量級點評嘉賓，希望透過金融科技產業專家</w:t>
      </w:r>
      <w:r w:rsidRPr="0006117C">
        <w:rPr>
          <w:rFonts w:hint="eastAsia"/>
          <w:sz w:val="28"/>
        </w:rPr>
        <w:t xml:space="preserve"> X </w:t>
      </w:r>
      <w:proofErr w:type="gramStart"/>
      <w:r w:rsidRPr="0006117C">
        <w:rPr>
          <w:rFonts w:hint="eastAsia"/>
          <w:sz w:val="28"/>
        </w:rPr>
        <w:t>區塊鏈媒體</w:t>
      </w:r>
      <w:proofErr w:type="gramEnd"/>
      <w:r w:rsidRPr="0006117C">
        <w:rPr>
          <w:rFonts w:hint="eastAsia"/>
          <w:sz w:val="28"/>
        </w:rPr>
        <w:t xml:space="preserve"> X </w:t>
      </w:r>
      <w:proofErr w:type="gramStart"/>
      <w:r w:rsidRPr="0006117C">
        <w:rPr>
          <w:rFonts w:hint="eastAsia"/>
          <w:sz w:val="28"/>
        </w:rPr>
        <w:t>區塊鏈新創</w:t>
      </w:r>
      <w:proofErr w:type="gramEnd"/>
      <w:r w:rsidRPr="0006117C">
        <w:rPr>
          <w:rFonts w:hint="eastAsia"/>
          <w:sz w:val="28"/>
        </w:rPr>
        <w:t xml:space="preserve"> </w:t>
      </w:r>
      <w:r w:rsidRPr="0006117C">
        <w:rPr>
          <w:rFonts w:hint="eastAsia"/>
          <w:sz w:val="28"/>
        </w:rPr>
        <w:t>以</w:t>
      </w:r>
      <w:proofErr w:type="gramStart"/>
      <w:r w:rsidRPr="0006117C">
        <w:rPr>
          <w:rFonts w:hint="eastAsia"/>
          <w:sz w:val="28"/>
        </w:rPr>
        <w:t>區塊鏈為</w:t>
      </w:r>
      <w:proofErr w:type="gramEnd"/>
      <w:r w:rsidRPr="0006117C">
        <w:rPr>
          <w:rFonts w:hint="eastAsia"/>
          <w:sz w:val="28"/>
        </w:rPr>
        <w:t>主軸進行多元化分享、交流、觀點剖析，共同探討</w:t>
      </w:r>
      <w:r w:rsidRPr="0006117C">
        <w:rPr>
          <w:rFonts w:hint="eastAsia"/>
          <w:sz w:val="28"/>
        </w:rPr>
        <w:t>2020</w:t>
      </w:r>
      <w:r w:rsidRPr="0006117C">
        <w:rPr>
          <w:rFonts w:hint="eastAsia"/>
          <w:sz w:val="28"/>
        </w:rPr>
        <w:t>年</w:t>
      </w:r>
      <w:proofErr w:type="gramStart"/>
      <w:r w:rsidRPr="0006117C">
        <w:rPr>
          <w:rFonts w:hint="eastAsia"/>
          <w:sz w:val="28"/>
        </w:rPr>
        <w:t>最</w:t>
      </w:r>
      <w:proofErr w:type="gramEnd"/>
      <w:r w:rsidRPr="0006117C">
        <w:rPr>
          <w:rFonts w:hint="eastAsia"/>
          <w:sz w:val="28"/>
        </w:rPr>
        <w:t>關鍵的應用。</w:t>
      </w:r>
    </w:p>
    <w:p w:rsidR="00FD3BAE" w:rsidRDefault="00FD3BAE" w:rsidP="00FD3BAE">
      <w:r>
        <w:t>________________________________________</w:t>
      </w:r>
    </w:p>
    <w:p w:rsidR="00FD3BAE" w:rsidRDefault="00FD3BAE" w:rsidP="00FD3BAE"/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b/>
          <w:bCs/>
          <w:color w:val="000000"/>
          <w:kern w:val="0"/>
          <w:sz w:val="28"/>
          <w:szCs w:val="24"/>
          <w:shd w:val="clear" w:color="auto" w:fill="FFFF00"/>
        </w:rPr>
        <w:t>創業分享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★ 基於</w:t>
      </w:r>
      <w:proofErr w:type="gramStart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區塊鏈技術</w:t>
      </w:r>
      <w:proofErr w:type="gramEnd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打造專注活動項目的群眾募資平台</w:t>
      </w:r>
      <w:proofErr w:type="gramStart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｜</w:t>
      </w:r>
      <w:proofErr w:type="spellStart"/>
      <w:proofErr w:type="gramEnd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EvenToken</w:t>
      </w:r>
      <w:proofErr w:type="spellEnd"/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創辦人、</w:t>
      </w: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Accupass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活動通 與 活动行 共同創辦人｜謝耀輝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EvenToken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 xml:space="preserve"> 活動項目群眾贊助平台，讓主辦方提早獲得啟動資金，促成更多精彩的活動誕生，參與贊助者也能夠藉此獲得VIP特權回報，進而催生活動粉絲經濟。目前與擁有超過3,000萬註冊會員與25萬個活動主辦方的亞洲最大活動平台</w:t>
      </w: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Accupass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活動通和活动行聯盟，期望可以無縫對接</w:t>
      </w: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EvenToken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的全新服務。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★ 全自動智能跟投，保證多方資產與權益｜</w:t>
      </w:r>
      <w:proofErr w:type="spellStart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Bincentive</w:t>
      </w:r>
      <w:proofErr w:type="spellEnd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 xml:space="preserve"> </w:t>
      </w:r>
      <w:proofErr w:type="spellStart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Inc</w:t>
      </w:r>
      <w:proofErr w:type="spellEnd"/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創辦人暨執行長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｜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卓昭明</w:t>
      </w:r>
    </w:p>
    <w:p w:rsidR="00FD3BAE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Bincentive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 xml:space="preserve"> 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建立了類去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中心化資產管理及投資平台，媒合量化交易專家與投資客戶，提供雙方一個資訊透明及共享利潤的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代幣跟投服務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。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★ 區塊鏈支付的解決方案｜</w:t>
      </w:r>
      <w:proofErr w:type="spellStart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BayPay</w:t>
      </w:r>
      <w:proofErr w:type="spellEnd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灣支付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lastRenderedPageBreak/>
        <w:t>創辦人兼執行長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｜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葉中庸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BayPay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的使命是要讓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區塊鏈上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的資產很容易被存取並可以在現實生活中像現金一樣容易使用，一個基於區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塊鏈分散式帳本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的支付閘道，就如同PayPal協助我們在網路上做現金轉帳，</w:t>
      </w: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BayPay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協助您在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區塊鏈上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做現金轉帳。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★ 提供多元化的產品及區塊鏈雲端服務｜</w:t>
      </w:r>
      <w:proofErr w:type="spellStart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Xrex</w:t>
      </w:r>
      <w:proofErr w:type="spellEnd"/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創辦人</w:t>
      </w:r>
      <w:proofErr w:type="gramStart"/>
      <w:r w:rsidRPr="0005428B">
        <w:rPr>
          <w:rFonts w:ascii="新細明體" w:eastAsia="新細明體" w:hAnsi="新細明體" w:cs="新細明體"/>
          <w:color w:val="000000"/>
          <w:kern w:val="0"/>
          <w:sz w:val="28"/>
          <w:szCs w:val="24"/>
        </w:rPr>
        <w:t>｜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黃耀文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XREX雲端服務幫助用戶以最快時間及最低成本建置區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塊鏈產業鍊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產品及工具，以及提供包括安規模組，量化工具，產品合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規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機制以及後期的維護與更新。</w:t>
      </w:r>
    </w:p>
    <w:p w:rsidR="0005428B" w:rsidRPr="0005428B" w:rsidRDefault="00020A07" w:rsidP="00D15691">
      <w:pPr>
        <w:widowControl/>
        <w:snapToGrid w:val="0"/>
        <w:spacing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>
        <w:rPr>
          <w:rFonts w:ascii="新細明體" w:eastAsia="新細明體" w:hAnsi="新細明體" w:cs="新細明體"/>
          <w:kern w:val="0"/>
          <w:sz w:val="28"/>
          <w:szCs w:val="24"/>
        </w:rPr>
        <w:pict>
          <v:rect id="_x0000_i1025" style="width:0;height:.75pt" o:hralign="center" o:hrstd="t" o:hr="t" fillcolor="#a0a0a0" stroked="f"/>
        </w:pic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b/>
          <w:bCs/>
          <w:color w:val="000000"/>
          <w:kern w:val="0"/>
          <w:sz w:val="28"/>
          <w:szCs w:val="24"/>
          <w:shd w:val="clear" w:color="auto" w:fill="FFFF00"/>
        </w:rPr>
        <w:t>點評來賓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★ Jessica Liu (劉侊縈)｜</w:t>
      </w:r>
      <w:proofErr w:type="spellStart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AppWorks</w:t>
      </w:r>
      <w:proofErr w:type="spellEnd"/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 xml:space="preserve"> 之初創投合夥人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 xml:space="preserve">Jessica (劉侊縈) 是 </w:t>
      </w: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AppWorks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 xml:space="preserve"> 之初創投合夥人，主導東南亞市場以及區塊鏈領域的投資，擅長激發創業者的潛能，熱愛與他們討論商業模式。2010 年進入渣打銀行負責數位行銷和產品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線上跨售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 xml:space="preserve">，讓她燃起對 Consumer Internet 的熱情，2014 加入 </w:t>
      </w:r>
      <w:proofErr w:type="spell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AppWorks</w:t>
      </w:r>
      <w:proofErr w:type="spell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 xml:space="preserve"> 擔任經理，先後負責加速器、東南亞投資案等，2019 年升任合夥人。畢業於南加州大學 (USC) 商學系。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br/>
      </w:r>
      <w:r w:rsidRPr="0005428B">
        <w:rPr>
          <w:rFonts w:ascii="新細明體" w:eastAsia="新細明體" w:hAnsi="新細明體" w:cs="新細明體"/>
          <w:b/>
          <w:bCs/>
          <w:color w:val="E4007E"/>
          <w:kern w:val="0"/>
          <w:sz w:val="28"/>
          <w:szCs w:val="24"/>
        </w:rPr>
        <w:t>★ 劉奕成 | 將來銀行籌備處 執行長</w:t>
      </w:r>
    </w:p>
    <w:p w:rsidR="0005428B" w:rsidRPr="0005428B" w:rsidRDefault="0005428B" w:rsidP="00D15691">
      <w:pPr>
        <w:widowControl/>
        <w:snapToGrid w:val="0"/>
        <w:spacing w:after="240" w:line="360" w:lineRule="auto"/>
        <w:rPr>
          <w:rFonts w:ascii="新細明體" w:eastAsia="新細明體" w:hAnsi="新細明體" w:cs="新細明體"/>
          <w:kern w:val="0"/>
          <w:sz w:val="28"/>
          <w:szCs w:val="24"/>
        </w:rPr>
      </w:pPr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lastRenderedPageBreak/>
        <w:t>致力於金融相關領域超過20年，資歷完整紮實。業務範圍涵蓋投資銀行、企業金融、財富管理、風險控管等。現任「將來銀行籌備處 執行長」，未來希望能以客戶角度出發，將創意與巧思高度融合於金融服務與數位生活之中，滿足更多樣化的市場需求、推動臺灣</w:t>
      </w:r>
      <w:proofErr w:type="gramStart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純網銀</w:t>
      </w:r>
      <w:proofErr w:type="gramEnd"/>
      <w:r w:rsidRPr="0005428B">
        <w:rPr>
          <w:rFonts w:ascii="新細明體" w:eastAsia="新細明體" w:hAnsi="新細明體" w:cs="新細明體"/>
          <w:kern w:val="0"/>
          <w:sz w:val="28"/>
          <w:szCs w:val="24"/>
        </w:rPr>
        <w:t>的發展、開創更多友善積極的金融環境與創新服務。</w:t>
      </w:r>
    </w:p>
    <w:p w:rsidR="0005428B" w:rsidRDefault="0005428B"/>
    <w:sectPr w:rsidR="0005428B" w:rsidSect="0005428B">
      <w:pgSz w:w="11907" w:h="16839" w:code="9"/>
      <w:pgMar w:top="1276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A07" w:rsidRDefault="00020A07"/>
  </w:endnote>
  <w:endnote w:type="continuationSeparator" w:id="0">
    <w:p w:rsidR="00020A07" w:rsidRDefault="00020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A07" w:rsidRDefault="00020A07"/>
  </w:footnote>
  <w:footnote w:type="continuationSeparator" w:id="0">
    <w:p w:rsidR="00020A07" w:rsidRDefault="00020A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D26F8"/>
    <w:multiLevelType w:val="multilevel"/>
    <w:tmpl w:val="65D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B1"/>
    <w:rsid w:val="00020A07"/>
    <w:rsid w:val="0005428B"/>
    <w:rsid w:val="0006117C"/>
    <w:rsid w:val="001A4E08"/>
    <w:rsid w:val="003818B1"/>
    <w:rsid w:val="00656D65"/>
    <w:rsid w:val="00BF3020"/>
    <w:rsid w:val="00D15691"/>
    <w:rsid w:val="00D4718E"/>
    <w:rsid w:val="00F2383B"/>
    <w:rsid w:val="00FD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51128C-60FE-41B1-BA26-F105A071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6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156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1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5550">
              <w:marLeft w:val="0"/>
              <w:marRight w:val="0"/>
              <w:marTop w:val="12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4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AEA"/>
            <w:right w:val="none" w:sz="0" w:space="0" w:color="auto"/>
          </w:divBdr>
        </w:div>
        <w:div w:id="604532193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0901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267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407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3052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8740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16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65583">
                      <w:marLeft w:val="0"/>
                      <w:marRight w:val="0"/>
                      <w:marTop w:val="4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519626">
              <w:marLeft w:val="0"/>
              <w:marRight w:val="0"/>
              <w:marTop w:val="42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9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search/?api=1&amp;query=%E5%8F%B0%E5%8C%97%E5%B8%82%E5%A4%A7%E5%AE%89%E5%8D%80%E5%85%89%E5%BE%A9%E5%8D%97%E8%B7%AF102%E8%99%9F3%E6%A8%93(Your%20Space%20%E7%A4%BE%E7%BE%A4%E7%A9%BA%E9%96%93%EF%BC%88%E5%9C%8B%E7%88%B6%E7%B4%80%E5%BF%B5%E9%A4%A8%E7%AB%99%205%E8%99%9F%E5%87%BA%E5%8F%A3%EF%BC%8C%E6%B2%BF%E5%85%89%E5%BE%A9%E5%8D%97%E8%B7%AF%E6%AD%A5%E8%A1%8C%E7%B4%845%E5%88%86%E9%90%98%E3%80%82%EF%BC%89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張明玉</dc:creator>
  <cp:keywords/>
  <dc:description/>
  <cp:lastModifiedBy>user</cp:lastModifiedBy>
  <cp:revision>2</cp:revision>
  <cp:lastPrinted>2019-05-08T04:01:00Z</cp:lastPrinted>
  <dcterms:created xsi:type="dcterms:W3CDTF">2019-05-13T08:58:00Z</dcterms:created>
  <dcterms:modified xsi:type="dcterms:W3CDTF">2019-05-13T08:58:00Z</dcterms:modified>
</cp:coreProperties>
</file>